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9B4F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F57B4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14:paraId="6E7B84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Вертячинского сельского поселения на 2025 год</w:t>
      </w:r>
    </w:p>
    <w:p w14:paraId="7CE9CEC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DC12F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D6C7F5C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Организатор общественных обсуждений: администрация Вертячинского сельского поселения Городищенского муниципального района Волгоградской области.</w:t>
      </w:r>
    </w:p>
    <w:p w14:paraId="2FD5F18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Дата оповещения о проведении общественных обсуждений: 26.09.2024 года.</w:t>
      </w:r>
    </w:p>
    <w:p w14:paraId="33CABF5A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Размещение проекта: официальный сайт администрации Вертячинского сельского поселения Городищенского муниципального района Волгоградской области, раздел:                  /Главная/Муниципальный контроль/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</w:rPr>
        <w:t xml:space="preserve">Муниципальный контроль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  <w:lang w:val="ru-RU"/>
        </w:rPr>
        <w:t>в сфере благоустройства/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"https://xn--b1ag7aiz1c.xn--p1ai/programma-profilaktiki-riskov-prichineniya-vreda-ushherba-ohranyaemym-zakonom-tsennostyam-3/" </w:instrTex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t>Программа профилактики рисков причинения вреда (ущерба) охраняемым законом ценностям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, ссылка: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begin"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instrText xml:space="preserve"> HYPERLINK "https://вертяч.рф/programma-profilaktiki-riskov-prichineniya-vreda-ushherba-ohranyaemym-zakonom-tsennostyam-2/" </w:instrTex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separate"/>
      </w:r>
      <w:r>
        <w:rPr>
          <w:rStyle w:val="5"/>
          <w:rFonts w:hint="default" w:ascii="Times New Roman" w:hAnsi="Times New Roman" w:eastAsia="Helvetica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ru-RU"/>
        </w:rPr>
        <w:t>https://вертяч.рф/programma-profilaktiki-riskov-prichineniya-vreda-ushherba-ohranyaemym-zakonom-tsennostyam-2/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end"/>
      </w:r>
    </w:p>
    <w:p w14:paraId="75606A7A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Порядок проведения общественных обсуждений: общественные обсуждения проведены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0A90906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Срок проведения общественных обсуждений с 01.10.2024 по 01.11.2024.</w:t>
      </w:r>
    </w:p>
    <w:p w14:paraId="17F47250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Форма проведения общественного обсуждения: заочная.</w:t>
      </w:r>
    </w:p>
    <w:p w14:paraId="57C291BF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Представитель организатора общественных обсуждений: Саутина Виктория Викторовна - глава Вертячинского сельского поселения, тел. 8(84468) 3-13-73,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en-US"/>
        </w:rPr>
        <w:t>e-mail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: vertyachinskayasp@mail.ru.</w:t>
      </w:r>
    </w:p>
    <w:p w14:paraId="710D72F8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общественных обсуждений на электронную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очту: vertyachinskayasp@mail.ru.</w:t>
      </w:r>
    </w:p>
    <w:p w14:paraId="5B50EC3A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Прием предложений и замечаний: с 09.10.2024 по 09.11.2024.</w:t>
      </w:r>
    </w:p>
    <w:p w14:paraId="4B052363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В период общественных обсуждений предложений и замечаний не поступило.</w:t>
      </w:r>
    </w:p>
    <w:p w14:paraId="551065AF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Проект программы профилактики 14.11.2024 года рассмотрен Общественным советом при администрации Вертячинского сельского поселения Городищенского муниципального района Волгоградской области, по результатом которого принято решение рекомендовать проект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Программы профилактики рисков причинения вреда (ущерба) охраняемым аконом ценностям при осуществлении муниципального контроля в сфере благоустройства на территории Вертячинского сельского поселения на 2025 год к утверждению.</w:t>
      </w:r>
    </w:p>
    <w:p w14:paraId="760E23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 w:firstLine="704" w:firstLineChars="0"/>
        <w:jc w:val="both"/>
        <w:textAlignment w:val="baseline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0B92DF3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 w:firstLine="704" w:firstLineChars="0"/>
        <w:jc w:val="both"/>
        <w:textAlignment w:val="baseline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</w:p>
    <w:p w14:paraId="77317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5" w:lineRule="atLeast"/>
        <w:ind w:left="0" w:firstLine="0"/>
        <w:jc w:val="center"/>
        <w:textAlignment w:val="baseline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lang w:val="ru-RU"/>
        </w:rPr>
      </w:pPr>
    </w:p>
    <w:p w14:paraId="10662C6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2208"/>
    <w:rsid w:val="19FB5CF6"/>
    <w:rsid w:val="27BC2208"/>
    <w:rsid w:val="476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2024-11-14T08:35:00Z</dcterms:created>
  <dc:creator>Вертячинское</dc:creator>
  <cp:lastModifiedBy>Вертячинское</cp:lastModifiedBy>
  <cp:lastPrinted>2024-11-14T10:30:00Z</cp:lastPrinted>
  <dcterms:modified xsi:type="dcterms:W3CDTF">2024-11-14T10:37:23Z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79E46995274C4818B98334F49FA03511_11</vt:lpwstr>
  </property>
</Properties>
</file>