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C1" w:rsidRDefault="005B000F" w:rsidP="005B000F">
      <w:pPr>
        <w:jc w:val="center"/>
        <w:rPr>
          <w:b/>
          <w:sz w:val="28"/>
          <w:szCs w:val="28"/>
        </w:rPr>
      </w:pPr>
      <w:r w:rsidRPr="005B000F">
        <w:rPr>
          <w:b/>
          <w:sz w:val="28"/>
          <w:szCs w:val="28"/>
        </w:rPr>
        <w:t>ОБОБЩЕНАЯ ИНФОРМАЦИЯ</w:t>
      </w:r>
    </w:p>
    <w:p w:rsidR="00551201" w:rsidRPr="000A71F2" w:rsidRDefault="00551201" w:rsidP="005B000F">
      <w:pPr>
        <w:jc w:val="center"/>
        <w:rPr>
          <w:sz w:val="28"/>
          <w:szCs w:val="28"/>
        </w:rPr>
      </w:pPr>
    </w:p>
    <w:p w:rsidR="00551201" w:rsidRDefault="006B52B5" w:rsidP="000E44EB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депутатами </w:t>
      </w:r>
      <w:r w:rsidR="000E44EB">
        <w:rPr>
          <w:b/>
          <w:sz w:val="28"/>
          <w:szCs w:val="28"/>
        </w:rPr>
        <w:t xml:space="preserve">совета депутатов </w:t>
      </w:r>
      <w:proofErr w:type="spellStart"/>
      <w:r w:rsidR="000E44EB">
        <w:rPr>
          <w:b/>
          <w:sz w:val="28"/>
          <w:szCs w:val="28"/>
        </w:rPr>
        <w:t>Вертячинского</w:t>
      </w:r>
      <w:proofErr w:type="spellEnd"/>
      <w:r w:rsidR="000E44EB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="00EE6F0E">
        <w:rPr>
          <w:b/>
          <w:sz w:val="28"/>
          <w:szCs w:val="28"/>
        </w:rPr>
        <w:t xml:space="preserve">Городищенского муниципального района Волгоградской области </w:t>
      </w:r>
      <w:r>
        <w:rPr>
          <w:b/>
          <w:sz w:val="28"/>
          <w:szCs w:val="28"/>
        </w:rPr>
        <w:t>обязанности предоставить сведения о доходах</w:t>
      </w:r>
      <w:r w:rsidR="00B737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расходах, об имуществе и обязательствах имущественного характера </w:t>
      </w:r>
      <w:r w:rsidR="00EE6F0E">
        <w:rPr>
          <w:b/>
          <w:sz w:val="28"/>
          <w:szCs w:val="28"/>
        </w:rPr>
        <w:t>за 202</w:t>
      </w:r>
      <w:r w:rsidR="0073543B">
        <w:rPr>
          <w:b/>
          <w:sz w:val="28"/>
          <w:szCs w:val="28"/>
        </w:rPr>
        <w:t>4</w:t>
      </w:r>
      <w:r w:rsidR="00EE6F0E">
        <w:rPr>
          <w:b/>
          <w:sz w:val="28"/>
          <w:szCs w:val="28"/>
        </w:rPr>
        <w:t xml:space="preserve"> год</w:t>
      </w:r>
    </w:p>
    <w:p w:rsidR="00F34B3C" w:rsidRDefault="00F34B3C" w:rsidP="00AC76FF">
      <w:pPr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247"/>
        <w:gridCol w:w="1697"/>
        <w:gridCol w:w="1708"/>
        <w:gridCol w:w="1698"/>
        <w:gridCol w:w="1942"/>
        <w:gridCol w:w="1898"/>
        <w:gridCol w:w="1944"/>
        <w:gridCol w:w="1944"/>
      </w:tblGrid>
      <w:tr w:rsidR="005D78B4" w:rsidTr="00704CCD">
        <w:tc>
          <w:tcPr>
            <w:tcW w:w="0" w:type="auto"/>
            <w:vMerge w:val="restart"/>
          </w:tcPr>
          <w:p w:rsidR="005D78B4" w:rsidRDefault="005D78B4" w:rsidP="006B52B5">
            <w:pPr>
              <w:jc w:val="center"/>
            </w:pPr>
            <w:r>
              <w:t xml:space="preserve">Общее </w:t>
            </w:r>
          </w:p>
          <w:p w:rsidR="005D78B4" w:rsidRDefault="005D78B4" w:rsidP="006B52B5">
            <w:pPr>
              <w:jc w:val="center"/>
              <w:rPr>
                <w:sz w:val="28"/>
                <w:szCs w:val="28"/>
              </w:rPr>
            </w:pPr>
            <w:r>
              <w:t>число депутатов</w:t>
            </w:r>
          </w:p>
        </w:tc>
        <w:tc>
          <w:tcPr>
            <w:tcW w:w="0" w:type="auto"/>
            <w:gridSpan w:val="7"/>
            <w:vAlign w:val="center"/>
          </w:tcPr>
          <w:p w:rsidR="005D78B4" w:rsidRDefault="005D78B4" w:rsidP="005D78B4">
            <w:pPr>
              <w:ind w:left="-1758"/>
              <w:jc w:val="center"/>
              <w:rPr>
                <w:sz w:val="28"/>
                <w:szCs w:val="28"/>
              </w:rPr>
            </w:pPr>
            <w:r w:rsidRPr="00A176C9">
              <w:t>Из них</w:t>
            </w:r>
          </w:p>
        </w:tc>
      </w:tr>
      <w:tr w:rsidR="005D78B4" w:rsidTr="00704CCD">
        <w:tc>
          <w:tcPr>
            <w:tcW w:w="0" w:type="auto"/>
            <w:vMerge/>
          </w:tcPr>
          <w:p w:rsidR="005D78B4" w:rsidRPr="005D78B4" w:rsidRDefault="005D78B4" w:rsidP="006B52B5">
            <w:pPr>
              <w:jc w:val="center"/>
            </w:pPr>
          </w:p>
        </w:tc>
        <w:tc>
          <w:tcPr>
            <w:tcW w:w="0" w:type="auto"/>
            <w:gridSpan w:val="3"/>
          </w:tcPr>
          <w:p w:rsidR="005D78B4" w:rsidRPr="005D78B4" w:rsidRDefault="005D78B4" w:rsidP="006B52B5">
            <w:pPr>
              <w:jc w:val="center"/>
            </w:pPr>
            <w:r>
              <w:t>Число депутатов осуществляющих свои полномочия на постоянной основе</w:t>
            </w:r>
          </w:p>
        </w:tc>
        <w:tc>
          <w:tcPr>
            <w:tcW w:w="0" w:type="auto"/>
            <w:gridSpan w:val="4"/>
          </w:tcPr>
          <w:p w:rsidR="005D78B4" w:rsidRPr="005D78B4" w:rsidRDefault="00965CD3" w:rsidP="006B52B5">
            <w:pPr>
              <w:jc w:val="center"/>
            </w:pPr>
            <w:r>
              <w:t>Число депутатов осуществляющих свои полномочия на непостоянной основе</w:t>
            </w:r>
          </w:p>
        </w:tc>
      </w:tr>
      <w:tr w:rsidR="00410D58" w:rsidTr="00704CCD">
        <w:tc>
          <w:tcPr>
            <w:tcW w:w="0" w:type="auto"/>
            <w:vMerge/>
          </w:tcPr>
          <w:p w:rsidR="00965CD3" w:rsidRPr="005D78B4" w:rsidRDefault="00965CD3" w:rsidP="006B52B5">
            <w:pPr>
              <w:jc w:val="center"/>
            </w:pP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AF5D40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не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  <w:r w:rsidR="00683BA6" w:rsidRPr="004D7F43">
              <w:rPr>
                <w:sz w:val="20"/>
                <w:szCs w:val="20"/>
              </w:rPr>
              <w:t xml:space="preserve"> в случае совершения в течение отчетного периода сделок, предусмотренных частью 1 статьи 3 Федерального закона от 03.12.2012 г. № 230-ФЗ «О </w:t>
            </w:r>
            <w:proofErr w:type="gramStart"/>
            <w:r w:rsidR="00683BA6" w:rsidRPr="004D7F43">
              <w:rPr>
                <w:sz w:val="20"/>
                <w:szCs w:val="20"/>
              </w:rPr>
              <w:t>контроле за</w:t>
            </w:r>
            <w:proofErr w:type="gramEnd"/>
            <w:r w:rsidR="00683BA6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</w:t>
            </w:r>
            <w:r w:rsidR="004D7F43" w:rsidRPr="004D7F43">
              <w:rPr>
                <w:sz w:val="20"/>
                <w:szCs w:val="20"/>
              </w:rPr>
              <w:t xml:space="preserve">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4D7F43" w:rsidP="00C57171">
            <w:pPr>
              <w:jc w:val="center"/>
            </w:pPr>
            <w:r>
              <w:rPr>
                <w:sz w:val="20"/>
                <w:szCs w:val="20"/>
              </w:rPr>
              <w:t xml:space="preserve">предоставивших 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 w:rsidR="00C57171">
              <w:rPr>
                <w:sz w:val="20"/>
                <w:szCs w:val="20"/>
              </w:rPr>
              <w:t xml:space="preserve">течение </w:t>
            </w:r>
            <w:r>
              <w:rPr>
                <w:sz w:val="20"/>
                <w:szCs w:val="20"/>
              </w:rPr>
              <w:t>отчетно</w:t>
            </w:r>
            <w:r w:rsidR="00C57171">
              <w:rPr>
                <w:sz w:val="20"/>
                <w:szCs w:val="20"/>
              </w:rPr>
              <w:t>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 03.12.2012 г. № 230-ФЗ «О </w:t>
            </w:r>
            <w:proofErr w:type="gramStart"/>
            <w:r w:rsidRPr="004D7F43">
              <w:rPr>
                <w:sz w:val="20"/>
                <w:szCs w:val="20"/>
              </w:rPr>
              <w:t>контроле за</w:t>
            </w:r>
            <w:proofErr w:type="gramEnd"/>
            <w:r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AC76FF" w:rsidP="006B52B5">
            <w:pPr>
              <w:jc w:val="center"/>
            </w:pPr>
            <w:proofErr w:type="gramStart"/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 xml:space="preserve"> (уведомления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</w:t>
            </w:r>
            <w:proofErr w:type="gramEnd"/>
            <w:r w:rsidRPr="004D7F43">
              <w:rPr>
                <w:sz w:val="20"/>
                <w:szCs w:val="20"/>
              </w:rPr>
              <w:t xml:space="preserve"> </w:t>
            </w:r>
            <w:proofErr w:type="gramStart"/>
            <w:r w:rsidRPr="004D7F43">
              <w:rPr>
                <w:sz w:val="20"/>
                <w:szCs w:val="20"/>
              </w:rPr>
              <w:t xml:space="preserve">03.12.2012 г. № </w:t>
            </w:r>
            <w:r w:rsidRPr="004D7F43">
              <w:rPr>
                <w:sz w:val="20"/>
                <w:szCs w:val="20"/>
              </w:rPr>
              <w:lastRenderedPageBreak/>
              <w:t>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>) с нарушением срока</w:t>
            </w:r>
            <w:proofErr w:type="gramEnd"/>
          </w:p>
        </w:tc>
        <w:tc>
          <w:tcPr>
            <w:tcW w:w="0" w:type="auto"/>
          </w:tcPr>
          <w:p w:rsidR="00965CD3" w:rsidRPr="005D78B4" w:rsidRDefault="00704CCD" w:rsidP="00704CCD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не </w:t>
            </w:r>
            <w:r w:rsidR="00230492"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 (уведомления о </w:t>
            </w:r>
            <w:proofErr w:type="spellStart"/>
            <w:r w:rsidR="00230492">
              <w:rPr>
                <w:sz w:val="20"/>
                <w:szCs w:val="20"/>
              </w:rPr>
              <w:t>несовершении</w:t>
            </w:r>
            <w:proofErr w:type="spellEnd"/>
            <w:r w:rsidR="00230492">
              <w:rPr>
                <w:sz w:val="20"/>
                <w:szCs w:val="20"/>
              </w:rPr>
              <w:t xml:space="preserve"> в течение отчетного периода</w:t>
            </w:r>
            <w:r w:rsidR="00230492"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от 03.12.2012 г. № </w:t>
            </w:r>
            <w:r w:rsidR="00230492" w:rsidRPr="004D7F43">
              <w:rPr>
                <w:sz w:val="20"/>
                <w:szCs w:val="20"/>
              </w:rPr>
              <w:lastRenderedPageBreak/>
              <w:t xml:space="preserve">230-ФЗ «О </w:t>
            </w:r>
            <w:proofErr w:type="gramStart"/>
            <w:r w:rsidR="00230492" w:rsidRPr="004D7F43">
              <w:rPr>
                <w:sz w:val="20"/>
                <w:szCs w:val="20"/>
              </w:rPr>
              <w:t>контроле за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) </w:t>
            </w:r>
          </w:p>
        </w:tc>
      </w:tr>
      <w:tr w:rsidR="00410D58" w:rsidTr="00D6518C">
        <w:trPr>
          <w:trHeight w:val="463"/>
        </w:trPr>
        <w:tc>
          <w:tcPr>
            <w:tcW w:w="0" w:type="auto"/>
            <w:vAlign w:val="center"/>
          </w:tcPr>
          <w:p w:rsidR="00965CD3" w:rsidRPr="005D78B4" w:rsidRDefault="0073543B" w:rsidP="00D6518C">
            <w:pPr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73543B" w:rsidP="00D6518C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</w:tr>
    </w:tbl>
    <w:p w:rsidR="00F34B3C" w:rsidRPr="000A71F2" w:rsidRDefault="00F34B3C" w:rsidP="006B52B5">
      <w:pPr>
        <w:ind w:left="708"/>
        <w:jc w:val="center"/>
        <w:rPr>
          <w:sz w:val="28"/>
          <w:szCs w:val="28"/>
        </w:rPr>
      </w:pPr>
    </w:p>
    <w:sectPr w:rsidR="00F34B3C" w:rsidRPr="000A71F2" w:rsidSect="00704C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F"/>
    <w:rsid w:val="000A71F2"/>
    <w:rsid w:val="000E44EB"/>
    <w:rsid w:val="00230492"/>
    <w:rsid w:val="00410D58"/>
    <w:rsid w:val="004639B2"/>
    <w:rsid w:val="004D7F43"/>
    <w:rsid w:val="00551201"/>
    <w:rsid w:val="005B000F"/>
    <w:rsid w:val="005D78B4"/>
    <w:rsid w:val="006779C1"/>
    <w:rsid w:val="006831FE"/>
    <w:rsid w:val="00683BA6"/>
    <w:rsid w:val="006B52B5"/>
    <w:rsid w:val="00704CCD"/>
    <w:rsid w:val="0073543B"/>
    <w:rsid w:val="00841A66"/>
    <w:rsid w:val="008D2F4C"/>
    <w:rsid w:val="00965CD3"/>
    <w:rsid w:val="009F2161"/>
    <w:rsid w:val="00A176C9"/>
    <w:rsid w:val="00AC76FF"/>
    <w:rsid w:val="00B73797"/>
    <w:rsid w:val="00C57171"/>
    <w:rsid w:val="00C577BE"/>
    <w:rsid w:val="00D6518C"/>
    <w:rsid w:val="00E55E2C"/>
    <w:rsid w:val="00EE6F0E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8</cp:revision>
  <dcterms:created xsi:type="dcterms:W3CDTF">2024-01-23T08:24:00Z</dcterms:created>
  <dcterms:modified xsi:type="dcterms:W3CDTF">2025-05-06T07:59:00Z</dcterms:modified>
</cp:coreProperties>
</file>