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0EE" w:rsidRPr="004D30EE" w:rsidRDefault="004D30EE" w:rsidP="004D3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-631190</wp:posOffset>
            </wp:positionV>
            <wp:extent cx="533400" cy="1021715"/>
            <wp:effectExtent l="0" t="0" r="0" b="6985"/>
            <wp:wrapSquare wrapText="right"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02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0EE" w:rsidRPr="004D30EE" w:rsidRDefault="004D30EE" w:rsidP="004D30E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D30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4D30EE" w:rsidRPr="004D30EE" w:rsidRDefault="004D30EE" w:rsidP="004D30EE">
      <w:pPr>
        <w:spacing w:after="0" w:line="240" w:lineRule="auto"/>
        <w:ind w:left="-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0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pt;height:18pt">
            <v:shadow color="#868686"/>
            <v:textpath style="font-family:&quot;Arial&quot;;v-text-kern:t" trim="t" fitpath="t" string="АДМИНИСТРАЦИИ ВЕРТЯЧИНСКОГО СЕЛЬСКОГО ПОСЕЛЕНИЯ"/>
          </v:shape>
        </w:pict>
      </w:r>
    </w:p>
    <w:p w:rsidR="004D30EE" w:rsidRPr="004D30EE" w:rsidRDefault="004D30EE" w:rsidP="004D3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30EE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ГОРОДИЩЕНСКОГО  МУНИЦИПАЛЬНОГО  РАЙОНА</w:t>
      </w:r>
    </w:p>
    <w:p w:rsidR="004D30EE" w:rsidRPr="004D30EE" w:rsidRDefault="004D30EE" w:rsidP="004D3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D30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ВОЛГОГРАДСКОЙ ОБЛАСТИ</w:t>
      </w:r>
    </w:p>
    <w:p w:rsidR="004D30EE" w:rsidRPr="004D30EE" w:rsidRDefault="004D30EE" w:rsidP="004D30EE">
      <w:pPr>
        <w:spacing w:after="0" w:line="240" w:lineRule="auto"/>
        <w:ind w:left="-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0EE" w:rsidRPr="004D30EE" w:rsidRDefault="004D30EE" w:rsidP="004D30EE">
      <w:pPr>
        <w:spacing w:after="0" w:line="240" w:lineRule="auto"/>
        <w:ind w:left="-600" w:firstLine="60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D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мая </w:t>
      </w:r>
      <w:smartTag w:uri="urn:schemas-microsoft-com:office:smarttags" w:element="metricconverter">
        <w:smartTagPr>
          <w:attr w:name="ProductID" w:val="2014 г"/>
        </w:smartTagPr>
        <w:r w:rsidRPr="004D30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2014 г</w:t>
        </w:r>
      </w:smartTag>
      <w:r w:rsidRPr="004D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№ 33   </w:t>
      </w:r>
    </w:p>
    <w:p w:rsidR="004D30EE" w:rsidRPr="004D30EE" w:rsidRDefault="004D30EE" w:rsidP="004D3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4D30EE" w:rsidRPr="004D30EE" w:rsidRDefault="004D30EE" w:rsidP="004D30EE">
      <w:pPr>
        <w:tabs>
          <w:tab w:val="left" w:pos="-306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D30EE" w:rsidRPr="004D30EE" w:rsidRDefault="004D30EE" w:rsidP="004D30EE">
      <w:pPr>
        <w:tabs>
          <w:tab w:val="left" w:pos="-306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D30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 </w:t>
      </w:r>
      <w:r w:rsidRPr="004D30EE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«</w:t>
      </w:r>
      <w:r w:rsidRPr="004D3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 составления и ведения  сводной и бюджетной росписи  бюджета Вертячинского сельского поселения»</w:t>
      </w:r>
    </w:p>
    <w:p w:rsidR="004D30EE" w:rsidRPr="004D30EE" w:rsidRDefault="004D30EE" w:rsidP="004D30EE">
      <w:pPr>
        <w:spacing w:after="0" w:line="240" w:lineRule="auto"/>
        <w:ind w:right="453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30EE" w:rsidRPr="004D30EE" w:rsidRDefault="004D30EE" w:rsidP="004D30EE">
      <w:pPr>
        <w:widowControl w:val="0"/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D30EE" w:rsidRPr="004D30EE" w:rsidRDefault="004D30EE" w:rsidP="004D30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</w:pPr>
      <w:r w:rsidRPr="004D3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</w:t>
      </w:r>
      <w:r w:rsidRPr="004D30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217</w:t>
      </w:r>
      <w:r w:rsidRPr="004D30E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4D3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Бюджетного кодекса Российской Федерации, </w:t>
      </w:r>
      <w:r w:rsidRPr="004D30E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«</w:t>
      </w:r>
      <w:r w:rsidRPr="004D3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Положением о бюджетном процессе в </w:t>
      </w:r>
      <w:r w:rsidRPr="004D30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Вертячинск</w:t>
      </w:r>
      <w:r w:rsidRPr="004D3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сельском поселении</w:t>
      </w:r>
      <w:r w:rsidRPr="004D30E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»</w:t>
      </w:r>
      <w:r w:rsidRPr="004D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D30EE">
        <w:rPr>
          <w:rFonts w:ascii="Times New Roman" w:eastAsia="Times New Roman" w:hAnsi="Times New Roman" w:cs="Times New Roman"/>
          <w:color w:val="010000"/>
          <w:sz w:val="28"/>
          <w:szCs w:val="28"/>
          <w:lang w:eastAsia="ru-RU"/>
        </w:rPr>
        <w:t>в целях выполнения задач по реформированию бюджетного процесса</w:t>
      </w:r>
    </w:p>
    <w:p w:rsidR="004D30EE" w:rsidRPr="004D30EE" w:rsidRDefault="004D30EE" w:rsidP="004D3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4D30EE" w:rsidRPr="004D30EE" w:rsidRDefault="004D30EE" w:rsidP="004D3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0EE" w:rsidRPr="004D30EE" w:rsidRDefault="004D30EE" w:rsidP="004D3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0E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«</w:t>
      </w:r>
      <w:r w:rsidRPr="004D3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составления и ведения сводной бюджетной  росписи бюджета </w:t>
      </w:r>
      <w:r w:rsidRPr="004D30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Вертячинского сельского  поселения» согласно приложению к настоящему постановлению.</w:t>
      </w:r>
    </w:p>
    <w:p w:rsidR="004D30EE" w:rsidRPr="004D30EE" w:rsidRDefault="004D30EE" w:rsidP="004D3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0E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 и распространяется на правоотношения, возникшие 1 января 2014 года.</w:t>
      </w:r>
    </w:p>
    <w:p w:rsidR="004D30EE" w:rsidRPr="004D30EE" w:rsidRDefault="004D30EE" w:rsidP="004D30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0E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D3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Обнародовать настоящее постановление в установленном порядке   и на официальном сайте Администрации </w:t>
      </w:r>
      <w:r w:rsidRPr="004D30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Вертячинского</w:t>
      </w:r>
      <w:r w:rsidRPr="004D3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4D30EE" w:rsidRPr="004D30EE" w:rsidRDefault="004D30EE" w:rsidP="004D3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4D30E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4</w:t>
      </w:r>
      <w:r w:rsidRPr="004D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D30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D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   оставляю за собой</w:t>
      </w:r>
    </w:p>
    <w:p w:rsidR="004D30EE" w:rsidRPr="004D30EE" w:rsidRDefault="004D30EE" w:rsidP="004D3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4D30EE" w:rsidRPr="004D30EE" w:rsidRDefault="004D30EE" w:rsidP="004D3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30EE" w:rsidRPr="004D30EE" w:rsidRDefault="004D30EE" w:rsidP="004D3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30EE" w:rsidRPr="004D30EE" w:rsidRDefault="004D30EE" w:rsidP="004D3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30EE" w:rsidRPr="004D30EE" w:rsidRDefault="004D30EE" w:rsidP="004D3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30EE" w:rsidRPr="004D30EE" w:rsidRDefault="004D30EE" w:rsidP="004D3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30EE" w:rsidRPr="004D30EE" w:rsidRDefault="004D30EE" w:rsidP="004D3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0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 </w:t>
      </w:r>
      <w:r w:rsidRPr="004D30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Вертячинского</w:t>
      </w:r>
    </w:p>
    <w:p w:rsidR="004D30EE" w:rsidRPr="004D30EE" w:rsidRDefault="004D30EE" w:rsidP="004D3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30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                                                                  </w:t>
      </w:r>
      <w:r w:rsidRPr="004D30EE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Минаков</w:t>
      </w:r>
    </w:p>
    <w:p w:rsidR="004D30EE" w:rsidRPr="004D30EE" w:rsidRDefault="004D30EE" w:rsidP="004D30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0EE" w:rsidRPr="004D30EE" w:rsidRDefault="004D30EE" w:rsidP="004D30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0EE" w:rsidRPr="004D30EE" w:rsidRDefault="004D30EE" w:rsidP="004D30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0EE" w:rsidRPr="004D30EE" w:rsidRDefault="004D30EE" w:rsidP="004D30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Default="004D30EE" w:rsidP="004D30E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4D30EE" w:rsidRPr="004D30EE" w:rsidRDefault="004D30EE" w:rsidP="004D3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 </w:t>
      </w:r>
    </w:p>
    <w:p w:rsidR="004D30EE" w:rsidRPr="004D30EE" w:rsidRDefault="004D30EE" w:rsidP="004D3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Вертячинского сельского поселения</w:t>
      </w:r>
    </w:p>
    <w:p w:rsidR="004D30EE" w:rsidRPr="004D30EE" w:rsidRDefault="004D30EE" w:rsidP="004D30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05.05.2014 г. № 33</w:t>
      </w:r>
    </w:p>
    <w:p w:rsidR="004D30EE" w:rsidRPr="004D30EE" w:rsidRDefault="004D30EE" w:rsidP="004D3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30EE" w:rsidRPr="004D30EE" w:rsidRDefault="004D30EE" w:rsidP="004D3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30EE" w:rsidRPr="004D30EE" w:rsidRDefault="004D30EE" w:rsidP="004D3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 </w:t>
      </w:r>
    </w:p>
    <w:p w:rsidR="004D30EE" w:rsidRPr="004D30EE" w:rsidRDefault="004D30EE" w:rsidP="004D3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 xml:space="preserve"> составления и ведения сводной бюджетной росписи</w:t>
      </w:r>
    </w:p>
    <w:p w:rsidR="004D30EE" w:rsidRPr="004D30EE" w:rsidRDefault="004D30EE" w:rsidP="004D3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 xml:space="preserve"> бюджета </w:t>
      </w:r>
      <w:r w:rsidRPr="004D3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Вертячинского  сельского поселения </w:t>
      </w:r>
    </w:p>
    <w:p w:rsidR="004D30EE" w:rsidRPr="004D30EE" w:rsidRDefault="004D30EE" w:rsidP="004D3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30EE" w:rsidRPr="004D30EE" w:rsidRDefault="004D30EE" w:rsidP="004D30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Настоящий порядок разработан в соответствии с Бюджетным кодексом Российской Федерации, в целях организации исполнения бюджета Вертячинского сельского поселения по расходам бюджета поселения и источникам финансирования дефицита бюджета поселения, и определяет правила составления и ведения сводной бюджетной росписи бюджета поселения.</w:t>
      </w:r>
    </w:p>
    <w:p w:rsidR="004D30EE" w:rsidRPr="004D30EE" w:rsidRDefault="004D30EE" w:rsidP="004D30E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1.Состав сводной бюджетной росписи, порядок ее составления и     утверждения</w:t>
      </w:r>
    </w:p>
    <w:p w:rsidR="004D30EE" w:rsidRPr="004D30EE" w:rsidRDefault="004D30EE" w:rsidP="004D30E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1.1.В состав сводной росписи включаются:</w:t>
      </w:r>
    </w:p>
    <w:p w:rsidR="004D30EE" w:rsidRPr="004D30EE" w:rsidRDefault="004D30EE" w:rsidP="004D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1.1.1.Роспись расходов бюджета поселения на текущий финансовый год в разрезе ведомственной структуры расходов бюджета поселения (далее - ведомственная структура) и операций сектора государственного управления, по форме согласно приложению 1 к настоящему Порядку.</w:t>
      </w:r>
    </w:p>
    <w:p w:rsidR="004D30EE" w:rsidRPr="004D30EE" w:rsidRDefault="004D30EE" w:rsidP="004D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1.1.2.Роспись </w:t>
      </w:r>
      <w:proofErr w:type="gramStart"/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 внутреннего финансирования дефицита бюджета поселения</w:t>
      </w:r>
      <w:proofErr w:type="gramEnd"/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финансовый год в разрезе главных администраторов источников внутреннего финансирования дефицита бюджета поселения и кодов источников внутреннего финансирования дефицита бюджета поселения классификации источников финансирования дефицита бюджета, по форме согласно приложению 2 к настоящему Порядку.</w:t>
      </w:r>
    </w:p>
    <w:p w:rsidR="004D30EE" w:rsidRPr="004D30EE" w:rsidRDefault="004D30EE" w:rsidP="004D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1.2.Сводная бюджетная роспись составляется специалистом по финансовой работе администрации Вертячинского сельского поселения.</w:t>
      </w:r>
    </w:p>
    <w:p w:rsidR="004D30EE" w:rsidRPr="004D30EE" w:rsidRDefault="004D30EE" w:rsidP="004D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1.3.Основные этапы составления сводной бюджетной росписи заключаются в соблюдении следующих процедур:</w:t>
      </w:r>
    </w:p>
    <w:p w:rsidR="004D30EE" w:rsidRPr="004D30EE" w:rsidRDefault="004D30EE" w:rsidP="004D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1.3.1.В течени</w:t>
      </w:r>
      <w:proofErr w:type="gramStart"/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рабочих дней со дня получения решения Вертячинского Совета депутатов о бюджете поселения на текущий финансовый год, специалист по финансовой работе формирует сводную бюджетную роспись с поквартальной разбивкой по форме, согласно приложению 3 к настоящему Порядку.</w:t>
      </w:r>
    </w:p>
    <w:p w:rsidR="004D30EE" w:rsidRPr="004D30EE" w:rsidRDefault="004D30EE" w:rsidP="004D3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1.3.2.Сводная бюджетная роспись утверждается главой Вертячинского сельского поселения не менее чем за 5 рабочих дней до начала текущего финансового года, за исключением случаев, предусмотренных статьями 190 и 191 Бюджетного кодекса Российской Федерации. В случаях, предусмотренных статьями 190 и 191 Бюджетного кодекса Российской Федерации, сводная бюджетная роспись утверждается в течени</w:t>
      </w:r>
      <w:proofErr w:type="gramStart"/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рабочих дней со дня принятия решения о бюджете поселения.</w:t>
      </w:r>
    </w:p>
    <w:p w:rsidR="004D30EE" w:rsidRPr="004D30EE" w:rsidRDefault="004D30EE" w:rsidP="004D3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1.3.3. Показатели утвержденной сводной росписи должны соответствовать решению о бюджете поселения на текущий финансовый год.</w:t>
      </w:r>
    </w:p>
    <w:p w:rsidR="004D30EE" w:rsidRPr="004D30EE" w:rsidRDefault="004D30EE" w:rsidP="004D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0EE" w:rsidRPr="004D30EE" w:rsidRDefault="004D30EE" w:rsidP="004D3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2.Лимиты бюджетных обязательств</w:t>
      </w: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0EE" w:rsidRPr="004D30EE" w:rsidRDefault="004D30EE" w:rsidP="004D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2.1.Лимиты бюджетных обязательств бюджета поселения и лимиты бюджетных обязательств по источникам внутреннего финансирования дефицита составляются специалистом по финансовой работе Вертячинского сельского поселения на текущий финансовый год одновременно со сводной бюджетной росписью.</w:t>
      </w:r>
    </w:p>
    <w:p w:rsidR="004D30EE" w:rsidRPr="004D30EE" w:rsidRDefault="004D30EE" w:rsidP="004D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2.2.Лимиты бюджетных обязательств бюджета поселения утверждаются на очередной финансовый год с поквартальным распределением в разрезе ведомственной структуры по форме, согласно приложению 3 к настоящему порядку.</w:t>
      </w:r>
    </w:p>
    <w:p w:rsidR="004D30EE" w:rsidRPr="004D30EE" w:rsidRDefault="004D30EE" w:rsidP="004D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2.3.Лимиты бюджетных обязательств утверждаются главой Вертячинского сельского поселения одновременно с утверждением сводной бюджетной росписи и должны в части ведомственной структуры соответствовать ее показателям.</w:t>
      </w:r>
    </w:p>
    <w:p w:rsidR="004D30EE" w:rsidRPr="004D30EE" w:rsidRDefault="004D30EE" w:rsidP="004D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2.4.Лимиты бюджетных обязательств по источникам внутреннего финансирования дефицита бюджета утверждаются на текущий финансовый год с поквартальным распределением в разрезе </w:t>
      </w:r>
      <w:proofErr w:type="gramStart"/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кодов классификации источников внутреннего  финансирования дефицита бюджета</w:t>
      </w:r>
      <w:proofErr w:type="gramEnd"/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согласно приложению 4 к настоящему Порядку.</w:t>
      </w:r>
    </w:p>
    <w:p w:rsidR="004D30EE" w:rsidRPr="004D30EE" w:rsidRDefault="004D30EE" w:rsidP="004D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2.5.Лимиты бюджетных обязательств по источникам внутреннего финансирования дефицита утверждаются главой сельского поселения.</w:t>
      </w:r>
    </w:p>
    <w:p w:rsidR="004D30EE" w:rsidRPr="004D30EE" w:rsidRDefault="004D30EE" w:rsidP="004D3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3.Ведение сводной росписи  и изменение лимитов бюджетных обязательств</w:t>
      </w: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0EE" w:rsidRPr="004D30EE" w:rsidRDefault="004D30EE" w:rsidP="004D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3.1.Ведение сводной бюджетной росписи и изменение лимитов бюджетных обязательств осуществляется специалистом по финансовой работе администрации Вертячинского сельского поселения посредством внесения изменений в показатели сводной росписи и лимитов бюджетных обязательств.</w:t>
      </w:r>
    </w:p>
    <w:p w:rsidR="004D30EE" w:rsidRPr="004D30EE" w:rsidRDefault="004D30EE" w:rsidP="004D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сводной бюджетной росписи и лимитов бюджетных обязательств утверждается главой Вертячинского сельского поселения.</w:t>
      </w:r>
    </w:p>
    <w:p w:rsidR="004D30EE" w:rsidRPr="004D30EE" w:rsidRDefault="004D30EE" w:rsidP="004D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3.2.В случае изменения сводной росписи и лимитов бюджетных обязательств составляются справки об изменении сводной росписи и лимитов бюджетных обязательств.</w:t>
      </w:r>
    </w:p>
    <w:p w:rsidR="004D30EE" w:rsidRPr="004D30EE" w:rsidRDefault="004D30EE" w:rsidP="004D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3.3.Оформление справок об изменении сводной росписи и лимитов бюджетных обязательств по основаниям, установленным статьей 217 Бюджетного кодекса Российской Федерации, осуществляется в случае:</w:t>
      </w:r>
    </w:p>
    <w:p w:rsidR="004D30EE" w:rsidRPr="004D30EE" w:rsidRDefault="004D30EE" w:rsidP="004D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изменений, вносимых в связи с принятием решения о внесении изменений в решение о бюджете поселения на текущий финансовый год;</w:t>
      </w:r>
    </w:p>
    <w:p w:rsidR="004D30EE" w:rsidRPr="004D30EE" w:rsidRDefault="004D30EE" w:rsidP="004D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изменений, вносимых в связи с изменением состава или полномочий распорядителей;</w:t>
      </w:r>
    </w:p>
    <w:p w:rsidR="004D30EE" w:rsidRPr="004D30EE" w:rsidRDefault="004D30EE" w:rsidP="004D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изменений, вносимых в связи с вступлением в силу Федеральных законов,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Федерации;</w:t>
      </w:r>
    </w:p>
    <w:p w:rsidR="004D30EE" w:rsidRPr="004D30EE" w:rsidRDefault="004D30EE" w:rsidP="004D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изменений, вносимых в связи с вступлением в силу решений совета депутатов сельского поселения, предусматривающих осуществление полномочий органов местного самоуправления за счет субвенций из бюджета муниципального района;</w:t>
      </w:r>
    </w:p>
    <w:p w:rsidR="004D30EE" w:rsidRPr="004D30EE" w:rsidRDefault="004D30EE" w:rsidP="004D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изменений, вносимых в связи с исполнением судебных актов, предусматривающих обращение взыскания на средства бюджета поселения;</w:t>
      </w:r>
    </w:p>
    <w:p w:rsidR="004D30EE" w:rsidRPr="004D30EE" w:rsidRDefault="004D30EE" w:rsidP="004D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изменений, вносимых в случае использования средств резервного фонда администрацией Вертячинского сельского поселения;</w:t>
      </w:r>
    </w:p>
    <w:p w:rsidR="004D30EE" w:rsidRPr="004D30EE" w:rsidRDefault="004D30EE" w:rsidP="004D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7) изменений, связанных с особенностями исполнения бюджета поселения, установленными законодательством:</w:t>
      </w:r>
    </w:p>
    <w:p w:rsidR="004D30EE" w:rsidRPr="004D30EE" w:rsidRDefault="004D30EE" w:rsidP="004D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изменений, вносимых в случае поквартального перераспределения лимитов бюджетных обязательств;</w:t>
      </w:r>
    </w:p>
    <w:p w:rsidR="004D30EE" w:rsidRPr="004D30EE" w:rsidRDefault="004D30EE" w:rsidP="004D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изменений, вносимых на суммы остатков средств бюджета поселения на 1 января текущего финансового года;</w:t>
      </w:r>
    </w:p>
    <w:p w:rsidR="004D30EE" w:rsidRPr="004D30EE" w:rsidRDefault="004D30EE" w:rsidP="004D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изменений, вносимых на суммы остатков средств целевых межбюджетных трансфертов на 1 января текущего финансового года</w:t>
      </w:r>
    </w:p>
    <w:p w:rsidR="004D30EE" w:rsidRPr="004D30EE" w:rsidRDefault="004D30EE" w:rsidP="004D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изменением, связанных с резервированием средств, в составе утвержденных решением о бюджете бюджетных ассигнований;</w:t>
      </w:r>
    </w:p>
    <w:p w:rsidR="004D30EE" w:rsidRPr="004D30EE" w:rsidRDefault="004D30EE" w:rsidP="004D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изменений, вносимых в связи с перераспределением бюджетных ассигнований;</w:t>
      </w:r>
    </w:p>
    <w:p w:rsidR="004D30EE" w:rsidRPr="004D30EE" w:rsidRDefault="004D30EE" w:rsidP="004D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изменений, связанных с увеличением бюджетных ассигнований в соответствии с пунктом 6 статьи 184.1 Бюджетного кодекса Российской Федерации;</w:t>
      </w:r>
    </w:p>
    <w:p w:rsidR="004D30EE" w:rsidRPr="004D30EE" w:rsidRDefault="004D30EE" w:rsidP="004D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8) изменений, вносимых в случае проведения реструктуризации муниципального долга;</w:t>
      </w:r>
    </w:p>
    <w:p w:rsidR="004D30EE" w:rsidRPr="004D30EE" w:rsidRDefault="004D30EE" w:rsidP="004D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изменений, вносимых в случае увеличения бюджетных ассигнований по разделам, подразделам, целевым статьям, видам расходов бюджета поселения за счет экономии по использованию бюджетных ассигнований на оказание муниципальных услуг;</w:t>
      </w:r>
    </w:p>
    <w:p w:rsidR="004D30EE" w:rsidRPr="004D30EE" w:rsidRDefault="004D30EE" w:rsidP="004D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10) изменений, вносимых в случае перераспределения бюджетных ассигнований между видами источников внутреннего финансирования дефицита бюджета поселения, при образовании экономии в ходе исполнения бюджета поселения в пределах общего объема бюджетных ассигнований по источникам внутреннего финансирования дефицита бюджета поселения, предусмотренных на текущий финансовый год;</w:t>
      </w:r>
    </w:p>
    <w:p w:rsidR="004D30EE" w:rsidRPr="004D30EE" w:rsidRDefault="004D30EE" w:rsidP="004D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11) изменений, не приводящих к изменению показателей сводной росписи.</w:t>
      </w:r>
    </w:p>
    <w:p w:rsidR="004D30EE" w:rsidRPr="004D30EE" w:rsidRDefault="004D30EE" w:rsidP="004D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При изменении росписи расходов бюджета поселения и лимитов бюджетных обязательств оформляется справка-уведомление по форме согласно приложению 5 к настоящему Порядку.</w:t>
      </w:r>
    </w:p>
    <w:p w:rsidR="004D30EE" w:rsidRPr="004D30EE" w:rsidRDefault="004D30EE" w:rsidP="004D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3.5.Внесение изменений сводной росписи и лимитов бюджетных обязательств осуществляется до 25 декабря текущего финансового года</w:t>
      </w:r>
    </w:p>
    <w:p w:rsidR="004D30EE" w:rsidRPr="004D30EE" w:rsidRDefault="004D30EE" w:rsidP="004D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3.6.Бюджетные ассигнования и лимиты бюджетных обязательств текущего года прекращают свое действие 31 декабря.</w:t>
      </w:r>
    </w:p>
    <w:p w:rsidR="004D30EE" w:rsidRPr="004D30EE" w:rsidRDefault="004D30EE" w:rsidP="004D3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30EE" w:rsidRPr="004D30EE" w:rsidRDefault="004D30EE" w:rsidP="004D30E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составления и</w:t>
      </w: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</w:t>
      </w:r>
      <w:proofErr w:type="gramStart"/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сводной</w:t>
      </w:r>
      <w:proofErr w:type="gramEnd"/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 росписи бюджета</w:t>
      </w: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Вертячинского сельского поселения</w:t>
      </w:r>
    </w:p>
    <w:p w:rsidR="004D30EE" w:rsidRPr="004D30EE" w:rsidRDefault="004D30EE" w:rsidP="004D30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0EE" w:rsidRPr="004D30EE" w:rsidRDefault="004D30EE" w:rsidP="004D30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30EE">
        <w:rPr>
          <w:rFonts w:ascii="Times New Roman" w:eastAsia="Times New Roman" w:hAnsi="Times New Roman" w:cs="Times New Roman"/>
          <w:b/>
          <w:lang w:eastAsia="ru-RU"/>
        </w:rPr>
        <w:t xml:space="preserve">СВОДНАЯ БЮДЖЕТНАЯ РОСПИСЬ </w:t>
      </w:r>
    </w:p>
    <w:p w:rsidR="004D30EE" w:rsidRPr="004D30EE" w:rsidRDefault="004D30EE" w:rsidP="004D30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30EE">
        <w:rPr>
          <w:rFonts w:ascii="Times New Roman" w:eastAsia="Times New Roman" w:hAnsi="Times New Roman" w:cs="Times New Roman"/>
          <w:b/>
          <w:lang w:eastAsia="ru-RU"/>
        </w:rPr>
        <w:t>БЮДЖЕТА  ВЕРТЯЧИНСКОГО СЕЛЬСКОГО ПОСЕЛЕНИЯ</w:t>
      </w:r>
    </w:p>
    <w:p w:rsidR="004D30EE" w:rsidRPr="004D30EE" w:rsidRDefault="004D30EE" w:rsidP="004D30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30EE">
        <w:rPr>
          <w:rFonts w:ascii="Times New Roman" w:eastAsia="Times New Roman" w:hAnsi="Times New Roman" w:cs="Times New Roman"/>
          <w:b/>
          <w:lang w:eastAsia="ru-RU"/>
        </w:rPr>
        <w:t>РОСПИСЬ РАСХОДОВ БЮДЖЕТА ВЕРТЯЧИНСКОГО СЕЛЬСКОГО ПОСЕЛЕНИЯ</w:t>
      </w:r>
    </w:p>
    <w:p w:rsidR="004D30EE" w:rsidRPr="004D30EE" w:rsidRDefault="004D30EE" w:rsidP="004D30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30EE">
        <w:rPr>
          <w:rFonts w:ascii="Times New Roman" w:eastAsia="Times New Roman" w:hAnsi="Times New Roman" w:cs="Times New Roman"/>
          <w:b/>
          <w:lang w:eastAsia="ru-RU"/>
        </w:rPr>
        <w:t>на ____________ год</w:t>
      </w:r>
    </w:p>
    <w:p w:rsidR="004D30EE" w:rsidRPr="004D30EE" w:rsidRDefault="004D30EE" w:rsidP="004D30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0EE" w:rsidRPr="004D30EE" w:rsidRDefault="004D30EE" w:rsidP="004D30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                                                                  (руб)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1140"/>
        <w:gridCol w:w="1095"/>
        <w:gridCol w:w="1095"/>
        <w:gridCol w:w="1095"/>
        <w:gridCol w:w="1095"/>
        <w:gridCol w:w="1170"/>
        <w:gridCol w:w="1155"/>
      </w:tblGrid>
      <w:tr w:rsidR="004D30EE" w:rsidRPr="004D30EE" w:rsidTr="00820743">
        <w:trPr>
          <w:tblCellSpacing w:w="0" w:type="dxa"/>
        </w:trPr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5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11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4D30EE" w:rsidRPr="004D30EE" w:rsidTr="00820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0EE" w:rsidRPr="004D30EE" w:rsidRDefault="004D30EE" w:rsidP="004D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0EE" w:rsidRPr="004D30EE" w:rsidRDefault="004D30EE" w:rsidP="004D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ведомственной классификации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0EE" w:rsidRPr="004D30EE" w:rsidRDefault="004D30EE" w:rsidP="004D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0EE" w:rsidRPr="004D30EE" w:rsidTr="00820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0EE" w:rsidRPr="004D30EE" w:rsidRDefault="004D30EE" w:rsidP="004D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0EE" w:rsidRPr="004D30EE" w:rsidRDefault="004D30EE" w:rsidP="004D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</w:t>
            </w:r>
          </w:p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ФКР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</w:t>
            </w:r>
            <w:proofErr w:type="spellEnd"/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-дела</w:t>
            </w:r>
            <w:proofErr w:type="gramEnd"/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ФКР</w:t>
            </w: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  </w:t>
            </w: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статьи</w:t>
            </w: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КСЦР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</w:t>
            </w: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 по КВР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0EE" w:rsidRPr="004D30EE" w:rsidRDefault="004D30EE" w:rsidP="004D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0EE" w:rsidRPr="004D30EE" w:rsidRDefault="004D30EE" w:rsidP="004D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0EE" w:rsidRPr="004D30EE" w:rsidTr="00820743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30EE" w:rsidRPr="004D30EE" w:rsidTr="00820743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D30EE" w:rsidRPr="004D30EE" w:rsidRDefault="004D30EE" w:rsidP="004D30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0EE" w:rsidRPr="004D30EE" w:rsidRDefault="004D30EE" w:rsidP="004D30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Default="004D30EE" w:rsidP="004D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составления и</w:t>
      </w: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</w:t>
      </w:r>
      <w:proofErr w:type="gramStart"/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сводной</w:t>
      </w:r>
      <w:proofErr w:type="gramEnd"/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 росписи бюджета</w:t>
      </w: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Вертячинского сельского поселения</w:t>
      </w:r>
    </w:p>
    <w:p w:rsidR="004D30EE" w:rsidRPr="004D30EE" w:rsidRDefault="004D30EE" w:rsidP="004D30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0EE" w:rsidRPr="004D30EE" w:rsidRDefault="004D30EE" w:rsidP="004D30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30EE">
        <w:rPr>
          <w:rFonts w:ascii="Times New Roman" w:eastAsia="Times New Roman" w:hAnsi="Times New Roman" w:cs="Times New Roman"/>
          <w:b/>
          <w:lang w:eastAsia="ru-RU"/>
        </w:rPr>
        <w:t>СВОДНАЯ БЮДЖЕТНАЯ РОСПИСЬ</w:t>
      </w:r>
    </w:p>
    <w:p w:rsidR="004D30EE" w:rsidRPr="004D30EE" w:rsidRDefault="004D30EE" w:rsidP="004D30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30EE">
        <w:rPr>
          <w:rFonts w:ascii="Times New Roman" w:eastAsia="Times New Roman" w:hAnsi="Times New Roman" w:cs="Times New Roman"/>
          <w:b/>
          <w:lang w:eastAsia="ru-RU"/>
        </w:rPr>
        <w:t xml:space="preserve"> БЮДЖЕТА ВЕРТЯЧИНСКОГО СЕЛЬСКОГО ПОСЕЛЕНИЯ </w:t>
      </w:r>
    </w:p>
    <w:p w:rsidR="004D30EE" w:rsidRPr="004D30EE" w:rsidRDefault="004D30EE" w:rsidP="004D30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30EE">
        <w:rPr>
          <w:rFonts w:ascii="Times New Roman" w:eastAsia="Times New Roman" w:hAnsi="Times New Roman" w:cs="Times New Roman"/>
          <w:b/>
          <w:lang w:eastAsia="ru-RU"/>
        </w:rPr>
        <w:t>РОСПИСЬ ИСТОЧНИКОВ ВНУТРЕННЕГО ФИНАНСИРОВАНИЯ</w:t>
      </w:r>
      <w:r w:rsidRPr="004D30EE">
        <w:rPr>
          <w:rFonts w:ascii="Times New Roman" w:eastAsia="Times New Roman" w:hAnsi="Times New Roman" w:cs="Times New Roman"/>
          <w:b/>
          <w:lang w:eastAsia="ru-RU"/>
        </w:rPr>
        <w:br/>
        <w:t xml:space="preserve">ДЕФИЦИТА БЮДЖЕТА ВЕРТЯЧИНСКОГО СЕЛЬСКОГО ПОСЕЛЕНИЯ </w:t>
      </w:r>
      <w:r w:rsidRPr="004D30EE">
        <w:rPr>
          <w:rFonts w:ascii="Times New Roman" w:eastAsia="Times New Roman" w:hAnsi="Times New Roman" w:cs="Times New Roman"/>
          <w:b/>
          <w:lang w:eastAsia="ru-RU"/>
        </w:rPr>
        <w:br/>
        <w:t>на______________ год</w:t>
      </w:r>
    </w:p>
    <w:p w:rsidR="004D30EE" w:rsidRPr="004D30EE" w:rsidRDefault="004D30EE" w:rsidP="004D30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 (руб.)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4D30EE" w:rsidRPr="004D30EE" w:rsidTr="0082074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</w:t>
            </w:r>
            <w:proofErr w:type="gramStart"/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 источников финансирования дефицита бюджета</w:t>
            </w:r>
            <w:proofErr w:type="gram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4D30EE" w:rsidRPr="004D30EE" w:rsidTr="0082074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30EE" w:rsidRPr="004D30EE" w:rsidTr="0082074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30EE" w:rsidRPr="004D30EE" w:rsidTr="00820743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D30EE" w:rsidRPr="004D30EE" w:rsidRDefault="004D30EE" w:rsidP="004D30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0EE" w:rsidRPr="004D30EE" w:rsidRDefault="004D30EE" w:rsidP="004D30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Default="004D30EE" w:rsidP="004D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составления и</w:t>
      </w: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</w:t>
      </w:r>
      <w:proofErr w:type="gramStart"/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сводной</w:t>
      </w:r>
      <w:proofErr w:type="gramEnd"/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 росписи бюджета</w:t>
      </w: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Вертячинского сельского поселения</w:t>
      </w:r>
    </w:p>
    <w:p w:rsidR="004D30EE" w:rsidRPr="004D30EE" w:rsidRDefault="004D30EE" w:rsidP="004D30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0EE" w:rsidRPr="004D30EE" w:rsidRDefault="004D30EE" w:rsidP="004D30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30EE">
        <w:rPr>
          <w:rFonts w:ascii="Times New Roman" w:eastAsia="Times New Roman" w:hAnsi="Times New Roman" w:cs="Times New Roman"/>
          <w:b/>
          <w:lang w:eastAsia="ru-RU"/>
        </w:rPr>
        <w:t>ЛИМИТЫ БЮДЖЕТНЫХ ОБЯЗАТЕЛЬСТВ</w:t>
      </w:r>
      <w:r w:rsidRPr="004D30EE">
        <w:rPr>
          <w:rFonts w:ascii="Times New Roman" w:eastAsia="Times New Roman" w:hAnsi="Times New Roman" w:cs="Times New Roman"/>
          <w:b/>
          <w:lang w:eastAsia="ru-RU"/>
        </w:rPr>
        <w:br/>
        <w:t>БЮДЖЕТА ВЕРТЯЧИНСКОГО СЕЛЬСКОГО ПОСЕЛЕНИЯ</w:t>
      </w:r>
    </w:p>
    <w:p w:rsidR="004D30EE" w:rsidRPr="004D30EE" w:rsidRDefault="004D30EE" w:rsidP="004D30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30EE">
        <w:rPr>
          <w:rFonts w:ascii="Times New Roman" w:eastAsia="Times New Roman" w:hAnsi="Times New Roman" w:cs="Times New Roman"/>
          <w:b/>
          <w:lang w:eastAsia="ru-RU"/>
        </w:rPr>
        <w:t>по расходам</w:t>
      </w:r>
    </w:p>
    <w:p w:rsidR="004D30EE" w:rsidRPr="004D30EE" w:rsidRDefault="004D30EE" w:rsidP="004D30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30EE">
        <w:rPr>
          <w:rFonts w:ascii="Times New Roman" w:eastAsia="Times New Roman" w:hAnsi="Times New Roman" w:cs="Times New Roman"/>
          <w:b/>
          <w:lang w:eastAsia="ru-RU"/>
        </w:rPr>
        <w:t>на _________________ год</w:t>
      </w:r>
    </w:p>
    <w:p w:rsidR="004D30EE" w:rsidRPr="004D30EE" w:rsidRDefault="004D30EE" w:rsidP="004D30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0EE" w:rsidRPr="004D30EE" w:rsidRDefault="004D30EE" w:rsidP="004D30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 (руб.)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820"/>
        <w:gridCol w:w="802"/>
        <w:gridCol w:w="854"/>
        <w:gridCol w:w="765"/>
        <w:gridCol w:w="1020"/>
        <w:gridCol w:w="840"/>
        <w:gridCol w:w="735"/>
        <w:gridCol w:w="735"/>
        <w:gridCol w:w="735"/>
        <w:gridCol w:w="765"/>
      </w:tblGrid>
      <w:tr w:rsidR="004D30EE" w:rsidRPr="004D30EE" w:rsidTr="00820743">
        <w:trPr>
          <w:tblCellSpacing w:w="0" w:type="dxa"/>
        </w:trPr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40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D30EE" w:rsidRPr="004D30EE" w:rsidTr="00820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0EE" w:rsidRPr="004D30EE" w:rsidRDefault="004D30EE" w:rsidP="004D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ведомственной классификации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0EE" w:rsidRPr="004D30EE" w:rsidRDefault="004D30EE" w:rsidP="004D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кв.</w:t>
            </w:r>
          </w:p>
        </w:tc>
        <w:tc>
          <w:tcPr>
            <w:tcW w:w="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</w:t>
            </w:r>
          </w:p>
        </w:tc>
        <w:tc>
          <w:tcPr>
            <w:tcW w:w="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</w:t>
            </w:r>
          </w:p>
        </w:tc>
      </w:tr>
      <w:tr w:rsidR="004D30EE" w:rsidRPr="004D30EE" w:rsidTr="00820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0EE" w:rsidRPr="004D30EE" w:rsidRDefault="004D30EE" w:rsidP="004D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</w:t>
            </w:r>
          </w:p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</w:t>
            </w:r>
            <w:proofErr w:type="spellEnd"/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-дела</w:t>
            </w:r>
            <w:proofErr w:type="gramEnd"/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  </w:t>
            </w: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статьи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</w:t>
            </w: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0EE" w:rsidRPr="004D30EE" w:rsidRDefault="004D30EE" w:rsidP="004D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0EE" w:rsidRPr="004D30EE" w:rsidRDefault="004D30EE" w:rsidP="004D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0EE" w:rsidRPr="004D30EE" w:rsidRDefault="004D30EE" w:rsidP="004D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0EE" w:rsidRPr="004D30EE" w:rsidRDefault="004D30EE" w:rsidP="004D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0EE" w:rsidRPr="004D30EE" w:rsidRDefault="004D30EE" w:rsidP="004D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0EE" w:rsidRPr="004D30EE" w:rsidRDefault="004D30EE" w:rsidP="004D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0EE" w:rsidRPr="004D30EE" w:rsidTr="00820743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30EE" w:rsidRPr="004D30EE" w:rsidTr="00820743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30EE" w:rsidRPr="004D30EE" w:rsidTr="00820743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D30EE" w:rsidRPr="004D30EE" w:rsidRDefault="004D30EE" w:rsidP="004D30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0EE" w:rsidRPr="004D30EE" w:rsidRDefault="004D30EE" w:rsidP="004D30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Default="004D30EE" w:rsidP="004D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составления и</w:t>
      </w: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</w:t>
      </w:r>
      <w:proofErr w:type="gramStart"/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сводной</w:t>
      </w:r>
      <w:proofErr w:type="gramEnd"/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 росписи бюджета</w:t>
      </w: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Вертячинского сельского поселения</w:t>
      </w:r>
    </w:p>
    <w:p w:rsidR="004D30EE" w:rsidRPr="004D30EE" w:rsidRDefault="004D30EE" w:rsidP="004D30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0EE" w:rsidRPr="004D30EE" w:rsidRDefault="004D30EE" w:rsidP="004D30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30EE">
        <w:rPr>
          <w:rFonts w:ascii="Times New Roman" w:eastAsia="Times New Roman" w:hAnsi="Times New Roman" w:cs="Times New Roman"/>
          <w:b/>
          <w:lang w:eastAsia="ru-RU"/>
        </w:rPr>
        <w:t xml:space="preserve">ЛИМИТЫ БЮДЖЕТНЫХ ОБЯЗАТЕЛЬСТВ </w:t>
      </w:r>
    </w:p>
    <w:p w:rsidR="004D30EE" w:rsidRPr="004D30EE" w:rsidRDefault="004D30EE" w:rsidP="004D30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30EE">
        <w:rPr>
          <w:rFonts w:ascii="Times New Roman" w:eastAsia="Times New Roman" w:hAnsi="Times New Roman" w:cs="Times New Roman"/>
          <w:b/>
          <w:lang w:eastAsia="ru-RU"/>
        </w:rPr>
        <w:t xml:space="preserve"> БЮДЖЕТА ВЕРТЯЧИНСКОГО СЕЛЬСКОГО ПОСЕЛЕНИЯ</w:t>
      </w:r>
    </w:p>
    <w:p w:rsidR="004D30EE" w:rsidRPr="004D30EE" w:rsidRDefault="004D30EE" w:rsidP="004D30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30EE">
        <w:rPr>
          <w:rFonts w:ascii="Times New Roman" w:eastAsia="Times New Roman" w:hAnsi="Times New Roman" w:cs="Times New Roman"/>
          <w:b/>
          <w:lang w:eastAsia="ru-RU"/>
        </w:rPr>
        <w:t>по источникам внутреннего финансирования дефицита на __________год</w:t>
      </w:r>
    </w:p>
    <w:p w:rsidR="004D30EE" w:rsidRPr="004D30EE" w:rsidRDefault="004D30EE" w:rsidP="004D30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920"/>
        <w:gridCol w:w="1215"/>
        <w:gridCol w:w="1125"/>
        <w:gridCol w:w="1125"/>
        <w:gridCol w:w="1125"/>
        <w:gridCol w:w="1125"/>
      </w:tblGrid>
      <w:tr w:rsidR="004D30EE" w:rsidRPr="004D30EE" w:rsidTr="00820743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</w:t>
            </w:r>
            <w:proofErr w:type="gramStart"/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 источников финансирования дефицита бюджета</w:t>
            </w:r>
            <w:proofErr w:type="gram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источников финансирования дефицита бюджета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</w:t>
            </w:r>
          </w:p>
        </w:tc>
      </w:tr>
      <w:tr w:rsidR="004D30EE" w:rsidRPr="004D30EE" w:rsidTr="00820743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30EE" w:rsidRPr="004D30EE" w:rsidTr="00820743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30EE" w:rsidRPr="004D30EE" w:rsidTr="00820743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D30EE" w:rsidRPr="004D30EE" w:rsidRDefault="004D30EE" w:rsidP="004D30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Default="004D30EE" w:rsidP="004D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составления и</w:t>
      </w: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 </w:t>
      </w:r>
      <w:proofErr w:type="gramStart"/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сводной</w:t>
      </w:r>
      <w:proofErr w:type="gramEnd"/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 росписи бюджета</w:t>
      </w:r>
    </w:p>
    <w:p w:rsidR="004D30EE" w:rsidRPr="004D30EE" w:rsidRDefault="004D30EE" w:rsidP="004D3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Вертячинского сельского поселения</w:t>
      </w:r>
    </w:p>
    <w:p w:rsidR="004D30EE" w:rsidRPr="004D30EE" w:rsidRDefault="004D30EE" w:rsidP="004D30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30EE">
        <w:rPr>
          <w:rFonts w:ascii="Times New Roman" w:eastAsia="Times New Roman" w:hAnsi="Times New Roman" w:cs="Times New Roman"/>
          <w:b/>
          <w:lang w:eastAsia="ru-RU"/>
        </w:rPr>
        <w:t>СПРАВКА №</w:t>
      </w:r>
    </w:p>
    <w:p w:rsidR="004D30EE" w:rsidRPr="004D30EE" w:rsidRDefault="004D30EE" w:rsidP="004D30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30EE">
        <w:rPr>
          <w:rFonts w:ascii="Times New Roman" w:eastAsia="Times New Roman" w:hAnsi="Times New Roman" w:cs="Times New Roman"/>
          <w:b/>
          <w:lang w:eastAsia="ru-RU"/>
        </w:rPr>
        <w:t>об изменении росписи расходов местного бюджета и лимитов бюджетных обязательств</w:t>
      </w:r>
    </w:p>
    <w:p w:rsidR="004D30EE" w:rsidRPr="004D30EE" w:rsidRDefault="004D30EE" w:rsidP="004D30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30EE">
        <w:rPr>
          <w:rFonts w:ascii="Times New Roman" w:eastAsia="Times New Roman" w:hAnsi="Times New Roman" w:cs="Times New Roman"/>
          <w:b/>
          <w:lang w:eastAsia="ru-RU"/>
        </w:rPr>
        <w:t>на ______ год </w:t>
      </w:r>
    </w:p>
    <w:p w:rsidR="004D30EE" w:rsidRPr="004D30EE" w:rsidRDefault="004D30EE" w:rsidP="004D30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распорядитель бюджетных средств______________________________</w:t>
      </w:r>
    </w:p>
    <w:p w:rsidR="004D30EE" w:rsidRPr="004D30EE" w:rsidRDefault="004D30EE" w:rsidP="004D30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бюджетных средств_________________________________________</w:t>
      </w:r>
    </w:p>
    <w:p w:rsidR="004D30EE" w:rsidRPr="004D30EE" w:rsidRDefault="004D30EE" w:rsidP="004D30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Раздел, подраздел</w:t>
      </w:r>
    </w:p>
    <w:p w:rsidR="004D30EE" w:rsidRPr="004D30EE" w:rsidRDefault="004D30EE" w:rsidP="004D30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Целевая статья</w:t>
      </w:r>
    </w:p>
    <w:p w:rsidR="004D30EE" w:rsidRPr="004D30EE" w:rsidRDefault="004D30EE" w:rsidP="004D30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расходов</w:t>
      </w:r>
    </w:p>
    <w:p w:rsidR="004D30EE" w:rsidRPr="004D30EE" w:rsidRDefault="004D30EE" w:rsidP="004D30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измерения: рублей</w:t>
      </w:r>
    </w:p>
    <w:p w:rsidR="004D30EE" w:rsidRPr="004D30EE" w:rsidRDefault="004D30EE" w:rsidP="004D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внесения изменений________________________________________</w:t>
      </w:r>
    </w:p>
    <w:p w:rsidR="004D30EE" w:rsidRPr="004D30EE" w:rsidRDefault="004D30EE" w:rsidP="004D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 (закон, постановление, распоряжение, письмо)</w:t>
      </w:r>
    </w:p>
    <w:p w:rsidR="004D30EE" w:rsidRPr="004D30EE" w:rsidRDefault="004D30EE" w:rsidP="004D30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(руб.)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1355"/>
        <w:gridCol w:w="1350"/>
        <w:gridCol w:w="1345"/>
        <w:gridCol w:w="1345"/>
        <w:gridCol w:w="1345"/>
        <w:gridCol w:w="1360"/>
      </w:tblGrid>
      <w:tr w:rsidR="004D30EE" w:rsidRPr="004D30EE" w:rsidTr="00820743">
        <w:trPr>
          <w:tblCellSpacing w:w="0" w:type="dxa"/>
        </w:trPr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кода классификации операций сектора государственного управления</w:t>
            </w:r>
            <w:proofErr w:type="gramEnd"/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КОСГУ</w:t>
            </w:r>
          </w:p>
        </w:tc>
        <w:tc>
          <w:tcPr>
            <w:tcW w:w="68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изменений</w:t>
            </w:r>
            <w:proofErr w:type="gramStart"/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(+,  -)</w:t>
            </w:r>
            <w:proofErr w:type="gramEnd"/>
          </w:p>
        </w:tc>
      </w:tr>
      <w:tr w:rsidR="004D30EE" w:rsidRPr="004D30EE" w:rsidTr="008207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0EE" w:rsidRPr="004D30EE" w:rsidRDefault="004D30EE" w:rsidP="004D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0EE" w:rsidRPr="004D30EE" w:rsidRDefault="004D30EE" w:rsidP="004D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кв.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</w:t>
            </w:r>
          </w:p>
        </w:tc>
      </w:tr>
      <w:tr w:rsidR="004D30EE" w:rsidRPr="004D30EE" w:rsidTr="00820743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30EE" w:rsidRPr="004D30EE" w:rsidTr="00820743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30EE" w:rsidRPr="004D30EE" w:rsidTr="00820743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0EE" w:rsidRPr="004D30EE" w:rsidRDefault="004D30EE" w:rsidP="004D30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D30EE" w:rsidRPr="004D30EE" w:rsidRDefault="004D30EE" w:rsidP="004D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Вертячинского сельского поселения</w:t>
      </w:r>
      <w:proofErr w:type="gramStart"/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__________________ (___________________)</w:t>
      </w:r>
      <w:proofErr w:type="gramEnd"/>
    </w:p>
    <w:p w:rsidR="004D30EE" w:rsidRPr="004D30EE" w:rsidRDefault="004D30EE" w:rsidP="004D3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                                подпись                             расшифровка подписи</w:t>
      </w:r>
    </w:p>
    <w:p w:rsidR="004D30EE" w:rsidRPr="004D30EE" w:rsidRDefault="004D30EE" w:rsidP="004D3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EE" w:rsidRPr="004D30EE" w:rsidRDefault="004D30EE" w:rsidP="004D3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Исполнитель</w:t>
      </w:r>
      <w:proofErr w:type="gramStart"/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:   ________________________     ________________ (________________)</w:t>
      </w:r>
      <w:proofErr w:type="gramEnd"/>
    </w:p>
    <w:p w:rsidR="004D30EE" w:rsidRPr="004D30EE" w:rsidRDefault="004D30EE" w:rsidP="004D3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должность         подпись                   расшифровка подписи</w:t>
      </w:r>
    </w:p>
    <w:p w:rsidR="004D30EE" w:rsidRPr="004D30EE" w:rsidRDefault="004D30EE" w:rsidP="004D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                           </w:t>
      </w:r>
    </w:p>
    <w:p w:rsidR="004D30EE" w:rsidRPr="004D30EE" w:rsidRDefault="004D30EE" w:rsidP="004D30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E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«___»________________20____г</w:t>
      </w:r>
    </w:p>
    <w:p w:rsidR="00635B14" w:rsidRDefault="00635B14"/>
    <w:sectPr w:rsidR="00635B14" w:rsidSect="004D30E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16"/>
    <w:rsid w:val="004D30EE"/>
    <w:rsid w:val="00500D16"/>
    <w:rsid w:val="00635B14"/>
    <w:rsid w:val="00763D98"/>
    <w:rsid w:val="0078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080E7-B602-4599-AE6B-BABBE78E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1847</Words>
  <Characters>10529</Characters>
  <Application>Microsoft Office Word</Application>
  <DocSecurity>0</DocSecurity>
  <Lines>87</Lines>
  <Paragraphs>24</Paragraphs>
  <ScaleCrop>false</ScaleCrop>
  <Company/>
  <LinksUpToDate>false</LinksUpToDate>
  <CharactersWithSpaces>12352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2015-03-26T08:13:00Z</dcterms:created>
  <dcterms:modified xsi:type="dcterms:W3CDTF">2015-03-26T08:15:00Z</dcterms:modified>
</cp:coreProperties>
</file>